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170f" w14:textId="4721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Дөң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Дөң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110 908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Дөң ауылдық округінің бюджетіне аудандық бюджеттен бөлінетін 34 461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Дөң ауылдық округінің бюджетіне аудандық бюджеттен ағымдағы нысаналы трансферттер түсімі 7 250 мың теңге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Дөң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Дөң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Дөң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