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6ccf" w14:textId="6136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9 "2024-2026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Аққұдық ауылының бюджетін бекіту туралы" 2023 жылғы 27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рашадағы № 2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 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