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23c" w14:textId="237f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119 "2024-2026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Аққұдық ауылының бюджетін бекіту туралы" 2023 жылғы 27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 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