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8b7a" w14:textId="2d78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128 "2024-2026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200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Табантал ауылдық округінің бюджетін бекіту туралы" 2023 жылғы 27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