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d38a" w14:textId="263d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126 "2024-2026 жылдарға арналған Қызылсу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17 маусымдағы № 198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Қызылсу ауылдық округінің бюджетін бекіту туралы" 2023 жылғы 27 желтоқсандағы № 126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Қызылсу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49 048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36 088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-7 491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қаржыландыру (профицитін пайдалану) 7 491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7 491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