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ea01" w14:textId="f6ee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2025–2027 жылдарға арналған Саркөл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27 желтоқсандағы № 283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Темір аудандық мәслихатының 06.10.2025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2025–2027 жылдарға арналған Саркөл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296 757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78 201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217 898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5 609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310 986,4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-14 229,4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14 229,4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14 229,4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06.10.2025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Саркөл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және материалдық емес активтерді сату,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"2025–2027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мөлшері – 62 771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айлық есептiк көрсеткiш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46 228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2024 жылғы 23 желтоқсандағы № 266 "2025–2027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аудандық бюджеттен Саркөл ауылдық округ бюджетіне берілетін субвенция көлемі 5 609 мың теңге сомасында көзделген.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Саркөл ауылдық округ әкімінің шешімі негізінде айқындалады.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Саркөл ауылдық округ бюджетінде республикалық бюджеттен 70 мың теңге сомасында ағымдағы нысаналы трансферттердің түсімдері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Саркөл ауылдық округ әкімінің шешімі негізінде айқындалады.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5–1. 2025 жылға арналған Саркөл ауылдық округ бюджетінде аудандық бюджеттен 40 135 мың теңге сомасында ағымдағы нысаналы трансферттердің түсімдері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Саркөл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Темір аудандық мәслихатының 25.07.2025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Саркөл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06.10.2025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қызметтегі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дамытуда жәрдемдесу бойынша шараларды іске асыруға ауылдық елді мекендерді жайластыруды шешуге арналған іс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 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 3 -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70 804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