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9d9f" w14:textId="e939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мәслихаттың 2023 жылғы 28 желтоқсандағы № 146 "2024–2026 жылдарға арналған Кеңқияқ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22 қарашадағы № 252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2023 жылғы 28 желтоқсандағы № 146 "2024–2026 жылдарға арналған Кеңқияқ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2024–2026 жылдарға арналған Кеңқияқ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97 480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65 230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тусетін түсімдер –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27 650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16 332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103 155,7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- 5 675,7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5 675,7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5 675,7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Кеңқияқ ауылдық округ бюджетінде аудандық бюджеттен 11 180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Кеңқияқ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–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Кеңқияқ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пайдалынылмаған)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5675,7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