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efc5" w14:textId="b05e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Еңбек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397 464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367 618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400 239,5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Еңбек ауылдық округінің бюджетінде аудандық бюджеттен берілетін субвенция көлемі 58 656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