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50da" w14:textId="1e35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Еңбек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30 желтоқсандағы № 327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383 997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366 525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386 772,5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2775,5 мың теңге.;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төменгі күнкөріс деңгейінің шамасы – 46 228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Еңбек ауылдық округінің бюджетінде аудандық бюджеттен берілетін субвенция көлемі 58 656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