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3ce2" w14:textId="d1b3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155 "2024-2026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маусымдағы № 233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Егіндібұлақ ауылдық округ бюджетін бекіту туралы" 2024 жылғы 8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86 877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маусымдағы № 233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