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ffcd" w14:textId="426f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16 мамырдағы № 216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төменгі мөлшері айына бір шаршы метр үшін 39,63 теңге сомасында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