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954" w14:textId="0d95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158 "2024-2026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Қ. Жұбанов атындағы ауылдық округ бюджетін бекіту туралы" 2024 жылғы 8 қаңтардағы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266,5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Қ. Жұбанов атындағы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