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7106" w14:textId="6dd7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И. Білтабанов атындағы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31 желтоқсандағы № 276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И. Білтабанов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- 129 003,7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- 13 546, 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115 232,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135 732,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6728, 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"2025–2027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И. Білтабанов атындағы ауылдық округінің бюджетіне берілген субвенциялар көлемі 27 269,0 мың теңге сомасында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Білтабанов атындағы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