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7106" w14:textId="6dd7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И. Білтабанов атындағы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276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И. Білтабанов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- 129 003,7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- 13 546, 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115 232,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135 732,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(профициті);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6728, 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"2025–2027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аудандық бюджеттен И. Білтабанов атындағы ауылдық округінің бюджетіне берілген субвенциялар көлемі 27 269,0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И. Білтабанов атындағы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115232,6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