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fcb3" w14:textId="75df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157 "2024-2026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"2024-2026 жылдарға арналған Қобда ауылдық округінің бюджетін бекіту туралы" 2023 жылғы 29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243 707,9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53 793,9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257 585,4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13 877,5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