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7c05" w14:textId="62b7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25 желтоқсандағы "2024-2026 жылдарға арналған Қобда аудандық бюджетін бекіту туралы" № 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28 маусымдағы № 182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25 желтоқсандағы "2024-2026 жылдарға арналған Қобда аудандық бюджетін бекіту туралы"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2023-2024 жылдарға арналған аудан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5 653 635,9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1 134 314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4 481 321,9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5 987 564,3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- 15 284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- 318 644,4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318 644,4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231 052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154 564,4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"22 000" сандары "182 500"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