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9c84" w14:textId="0e89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115 "2024-2024 жылдарға арналған Әлімбет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Әлімбет ауылдық округ бюджетін бекіту туралы" 2023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"57677" сандары "60677,0"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"51629,0" сандары "54629,0"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"57677,0" сандары "65859,8"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"-5182,8"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тапшылықты қаржыландыру (профицитін пайдалану) – "0" саны "5182,8"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"оның ішінде: бюджет қаражатының пайдаланылатын қалдықтары 5182,8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