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f47b" w14:textId="ac8f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4 қаңтардағы № 103 "2024-2026 жылдарға арналған Жайсаңбай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7 қарашадағы № 173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4 қаңтардағы № 103 "2024- 2026 жылдарға арналған Жайсаңбай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2024 - 2025 жылдарға арналған Жайсаңбай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40,2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"7"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