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f47b" w14:textId="ac8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103 "2024-2026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7 қарашадағы № 173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103 "2024- 2026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2024 - 2025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