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7383" w14:textId="e207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4 қаңтардағы № 102 "2024-2026 жылдарға арналған Тәуіп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7 қарашадағы № 172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102 "2024- 2026 жылдарға арналған Тәуіп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Тәуіп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32 285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"7"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"4"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Тәуіп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