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f493" w14:textId="8b6f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100 "2024-2026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7 қарашадағы № 170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100 "2024- 2026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"7"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54 399,6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