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d89b" w14:textId="f2ad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4 қаңтардағы № 99 "2024-2026 жылдарға арналған Қызылжар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12 маусымдағы № 143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2024 жылғы 4 қаңтардағы № 99 "2024-2026 жылдарға арналған Қызылжар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Қызылжар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471 943,3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464 686,3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473 078,1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-1 134,8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1 134,8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–1 134,8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Қызылжар ауылдық округ бюджетінде аудандық бюджеттен ағымдағы нысаналы трансферттер түсетіні ескерілсін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мекенді абаттандыруға – 22 270,9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9 700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шығындарына – 11 760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жөндеуде жұмыстары мен материалдардың сапасына сараптама жүргізуге– 2187,4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"12"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"4"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шешіміне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464 686,3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464 686,3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464 686,3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473 078,1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