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1119" w14:textId="e2d1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103 "2024-2026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131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103 "2024- 2026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2024- 2025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29 605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40,2 мыңтеңге,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6 720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9 сәуірдегі № 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