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8e48" w14:textId="6268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Көлтабан ауылдық округі әкімінің кейбір шешімдерін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Көлтабан ауылдық округі әкімінің 2024 жылғы 13 тамыздағы № 21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 Көлтабан ауылдық округінің әкімі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Көлтабан ауылдық округі әкімінің кейбір шешімдері жойылсын: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 Байғанин ауданы Көлтабан ауылдық округі әкімінің 2020 жылғы 16 қарашадағы № 37 "Көлтабан ауылдық округі әкімінің 2020 жылғы 20 сәуірдегі № 9 "Шектеу іс-шараларын белгілеу туралы" шешіміне өзгеріс енгізу туралы" (нормативтік құқықтық актілерді мемлекеттік тіркеу Тізілімінде № 7669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Ақтөбе облысы Байғанин ауданы Көлтабан ауылдық округі әкімінің 2020 жылғы 20 қарашадағы № 39 "Көлтабан ауылдық округі әкімінің 2020 жылғы 29 қыркүйектегі № 21 "Карантин белгілеу туралы" шешіміне өзгерістер енгізу туралы" (нормативтік құқықтық актілерді мемлекеттік тіркеу Тізілімінде № 7699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Көлтабан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