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95cf" w14:textId="43e9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Жарқамыс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234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2025-2027 жылдарға арналған Жарқамыс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49 424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11 246мың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53 358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3934мың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3934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 болып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2025 жылға аудандық бюджеттен ауылдық округ бюджетіне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38 138 мың теңге сомасында көзделді.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Жарқамыс ауылдық округінің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Ақтөбе облысы Байғанин аудандық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 нөкiлдi, атқарушы және басқаоргандар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Тұрғынүй-коммуналдықшаруашылық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тапшылығынқаржыландыру (профицитінпайдалану)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