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ccdb" w14:textId="ca5c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Жаңажол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233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 – 2027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46 014,7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14 964,0теңге;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31 050,7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47 244,7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–- 1 230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 болып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арналған Жаңажол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29 784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47 244,7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жәнеб 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№ 233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атқарушыжәнебасқаоргандар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 қшаруашылық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№ 233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етужөніндегіқызметтер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