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ccd9" w14:textId="4a2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Тоқмансай ауылдық округі "Қасен" шаруа қожалығында мүйізді ірі қара малдарының арасында пастереллез жұқпалы ауруының анықталуына байланысты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2024 жылғы 29 ақпандағы № 9 шешімі. Күші жойылды - Ақтөбе облысы Алға ауданы Тоқмансай ауылдық округі әкімінің 2024 жылғы 6 маусымдағы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Тоқмансай ауылдық округі әкімінің 06.06.2024 № 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Республикасының ауыл шаруашылығы министрлігінің ветеринариялық бақылау және қадағалау комитеті Алға аудандық аумақтық инспекциясы" ММ басшысының 2024 жылғы 28 ақпандағы № 02-06-14/48 ұсынысының негізінде Тоқмансай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Тоқмансай ауылдық округі Қайнар ауылындағы "Қасен" шаруа қожалығының мүйізді ірі қара малдарының арасында пастереллез жұқпалы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Тоқмансай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