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cf46" w14:textId="ae7c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1 011 807,3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- 752 664,3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1 029 880,2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 бюджетіне аудандық бюджеттен берілетін субвенция көлемі – 253 193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қала бюджетіне республикалық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318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 бюджетіне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175 192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42 242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