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631" w14:textId="7ba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Алға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1 004 436,5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- 745 293,5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1 024 608,2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- 18 072,9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- 18 072,9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- 18 072,9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қала бюджетіне аудандық бюджеттен берілетін субвенция көлемі – 253 193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қала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318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қала бюджетіне аудандық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24 284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175 192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– 42 242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1 004 436,5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1 024 608,2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