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c32c" w14:textId="403c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29 желтоқсандағы № 124 "Алға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2024 жылғы 25 қыркүйектегі № 203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2024 жылға әлеуметтік қолдау көрсету туралы" 2023 жылғы 29 желтоқсандағы № 124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