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5e56" w14:textId="3085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120 "2024-2026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шілдедегі № 194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Сарықобда ауылдық округ бюджетін бекіту туралы" 2023 жылғы 29 желтоқсандағы № 120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264 808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- 262 225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265 750,1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шілдедегі №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