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e7fe" w14:textId="e82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115 "2024-2026 жылдарға арналған Қарабұлақ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Қарабұлақ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