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07f0" w14:textId="ee10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2024–2026 жылдарға арналған Сарат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16 қаңтардағы № 167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Сарат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67388,4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64450,4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− 0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− -310,6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− 310,6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21.11.2024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учаскілерін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"2024-2026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2024 жылғы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Сарат ауылдық округінің бюджетіне аудандық бюджеттен берілген 21910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Сарат ауылдық округінің бюджетіне аудандық бюджеттен 36020 мың теңге соммасында ағымдағы нысаналы трасферттер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соммаларын бөлу Сарат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қаңтардағы № 167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Сарат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21.11.2024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№167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