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ad83" w14:textId="cb2a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Ақтөбе облысының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2024 жылғы 13 қарашадағы № 326 қаулысы.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01.01.2025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 Әлеуметтік кодексінің 107-бабының 1- тармағы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Еңбек және халықты әлеуметтік қорғау министрінің 2023 жылғы 17 қазандағы № 446 (Нормативтік құқықтық актілерді мемлекеттік тіркеу тізілімінде № 33564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2025 жылға арналған Ақтөбе облысының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белгіленсін.</w:t>
      </w:r>
    </w:p>
    <w:bookmarkEnd w:id="1"/>
    <w:bookmarkStart w:name="z4"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2025 жылға арналған Ақтөбе облысының бас бостандығынан айыру орындарынан босатылған адамдарды жұмысқа орналастыру үшін жұмыс орындарына квота белгіленсін.</w:t>
      </w:r>
    </w:p>
    <w:bookmarkEnd w:id="2"/>
    <w:bookmarkStart w:name="z5"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2025 жылға арналған Ақтөбе облысының пробация қызметінің есебінде тұрған адамдарды жұмысқа орналастыру үшін жұмыс орындарына квота белгіленсін.</w:t>
      </w:r>
    </w:p>
    <w:bookmarkEnd w:id="3"/>
    <w:bookmarkStart w:name="z6" w:id="4"/>
    <w:p>
      <w:pPr>
        <w:spacing w:after="0"/>
        <w:ind w:left="0"/>
        <w:jc w:val="both"/>
      </w:pPr>
      <w:r>
        <w:rPr>
          <w:rFonts w:ascii="Times New Roman"/>
          <w:b w:val="false"/>
          <w:i w:val="false"/>
          <w:color w:val="000000"/>
          <w:sz w:val="28"/>
        </w:rPr>
        <w:t>
      4. "Ақтөбе облысының жұмыспен қамтуды үйлестіру және әлеуметтік бағдарламалар басқармасы" мемлекеттік мекемесі заңнамада белгіленген тәртіппен осы қаулыны мемлекеттік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жариялауға жолдауды қамтамасыз етсін.</w:t>
      </w:r>
    </w:p>
    <w:bookmarkEnd w:id="4"/>
    <w:bookmarkStart w:name="z7" w:id="5"/>
    <w:p>
      <w:pPr>
        <w:spacing w:after="0"/>
        <w:ind w:left="0"/>
        <w:jc w:val="both"/>
      </w:pPr>
      <w:r>
        <w:rPr>
          <w:rFonts w:ascii="Times New Roman"/>
          <w:b w:val="false"/>
          <w:i w:val="false"/>
          <w:color w:val="000000"/>
          <w:sz w:val="28"/>
        </w:rPr>
        <w:t>
      5. Осы қаулының орындалуын бақылау Ақтөбе облысы әкімінің жетекшілік ететін орынбасарына жүктелсін.</w:t>
      </w:r>
    </w:p>
    <w:bookmarkEnd w:id="5"/>
    <w:bookmarkStart w:name="z8" w:id="6"/>
    <w:p>
      <w:pPr>
        <w:spacing w:after="0"/>
        <w:ind w:left="0"/>
        <w:jc w:val="both"/>
      </w:pPr>
      <w:r>
        <w:rPr>
          <w:rFonts w:ascii="Times New Roman"/>
          <w:b w:val="false"/>
          <w:i w:val="false"/>
          <w:color w:val="000000"/>
          <w:sz w:val="28"/>
        </w:rPr>
        <w:t>
      6. Осы қаулы 2025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13 қарашадағы </w:t>
            </w:r>
            <w:r>
              <w:br/>
            </w:r>
            <w:r>
              <w:rPr>
                <w:rFonts w:ascii="Times New Roman"/>
                <w:b w:val="false"/>
                <w:i w:val="false"/>
                <w:color w:val="000000"/>
                <w:sz w:val="20"/>
              </w:rPr>
              <w:t>№ 326 қаулысына 1-қосымша</w:t>
            </w:r>
          </w:p>
        </w:tc>
      </w:tr>
    </w:tbl>
    <w:p>
      <w:pPr>
        <w:spacing w:after="0"/>
        <w:ind w:left="0"/>
        <w:jc w:val="left"/>
      </w:pPr>
      <w:r>
        <w:rPr>
          <w:rFonts w:ascii="Times New Roman"/>
          <w:b/>
          <w:i w:val="false"/>
          <w:color w:val="000000"/>
        </w:rPr>
        <w:t xml:space="preserve"> 2025 жылға арналған Ақтөбе облысының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Әйтеке би ауданының білім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"Темір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"Казтермогрупп"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нефть и сервисное обслуживание"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"Мұғалжар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"Казхром" "ТҰҚ" акционерлік қоғамының филиалы - "Дөң тау-кен байыту комбинаты"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мемлекеттік мекемесінің "Шалқар аграрлық-техникалық колледжі"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жауапкершілігі шектеулі серіктестігінің Ақтөбе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13 қарашадағы </w:t>
            </w:r>
            <w:r>
              <w:br/>
            </w:r>
            <w:r>
              <w:rPr>
                <w:rFonts w:ascii="Times New Roman"/>
                <w:b w:val="false"/>
                <w:i w:val="false"/>
                <w:color w:val="000000"/>
                <w:sz w:val="20"/>
              </w:rPr>
              <w:t>№ 326 қаулысына 2-қосымша</w:t>
            </w:r>
          </w:p>
        </w:tc>
      </w:tr>
    </w:tbl>
    <w:p>
      <w:pPr>
        <w:spacing w:after="0"/>
        <w:ind w:left="0"/>
        <w:jc w:val="left"/>
      </w:pPr>
      <w:r>
        <w:rPr>
          <w:rFonts w:ascii="Times New Roman"/>
          <w:b/>
          <w:i w:val="false"/>
          <w:color w:val="000000"/>
        </w:rPr>
        <w:t xml:space="preserve"> 2025 жылға арналған Ақтөбе облысының бас бостандығынан айыру орындарынан босатылған адамдарды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"Кұмкұдык"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Алға аудандық мәдениет, тілдерді дамыту, дене шынықтыру және спорт бөлімі" мемлекеттік мекемесінің "Алға аудандық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и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мекемесінің "Қобда орман және жануарлар дүниесін қорғау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тұрғын үй-коммуналдық шаруашылық, жолаушылар көлігі және автомобиль жолдары бөлімі" мемлекеттік мекемесінің шаруашылық жүргізу құқығындағы "Мәртөк-сервис"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тұрғын үй-коммуналдық шаруашылық, жолаушылар көлігі және автомобиль жолдары бөлімі" мемлекеттік мекемесінің жанындағы шаруашылық жүргізу құқығындағы "Коммуналшы"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"Кентавр"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"Казтермогрупп"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нефть и сервисное обслуживание"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мәдениет, дене шынықтыру және спорт бөлімі" мемлекеттік мекемесінің "Н. Байғанин атындағы Темір аудандық мәдениет үйі"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сәулет, құрылыс, тұрғын үй-коммуналдық шаруашылығы, жолаушылар көлігі және автомобиль жолдары бөлімі" мемлекеттік мекемесінің шаруашылық жүргізу құқығындағы "Көкжар"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"Казхром" "ТҰҚ" акционерлік</w:t>
            </w:r>
          </w:p>
          <w:p>
            <w:pPr>
              <w:spacing w:after="20"/>
              <w:ind w:left="20"/>
              <w:jc w:val="both"/>
            </w:pPr>
            <w:r>
              <w:rPr>
                <w:rFonts w:ascii="Times New Roman"/>
                <w:b w:val="false"/>
                <w:i w:val="false"/>
                <w:color w:val="000000"/>
                <w:sz w:val="20"/>
              </w:rPr>
              <w:t>
қоғамының филиалы – "Дөң тау-кен байыту комбинаты"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кірпіш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"Нұр-Сапар"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мекемесінің "Үлкен – Борсық орман және жануарлар дүниесін қорғау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ЖБИ - 35"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"Ерен групп"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 Әлжан диірмен комбинаты"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"Ramazan Qus"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"Энергосистема"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жауапкершілігі шектеулі серіктестігінің Ақтөбе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2024 жылғы 13 қарашадағы </w:t>
            </w:r>
            <w:r>
              <w:br/>
            </w:r>
            <w:r>
              <w:rPr>
                <w:rFonts w:ascii="Times New Roman"/>
                <w:b w:val="false"/>
                <w:i w:val="false"/>
                <w:color w:val="000000"/>
                <w:sz w:val="20"/>
              </w:rPr>
              <w:t>№ 326 қаулысына 3-қосымша</w:t>
            </w:r>
          </w:p>
        </w:tc>
      </w:tr>
    </w:tbl>
    <w:p>
      <w:pPr>
        <w:spacing w:after="0"/>
        <w:ind w:left="0"/>
        <w:jc w:val="left"/>
      </w:pPr>
      <w:r>
        <w:rPr>
          <w:rFonts w:ascii="Times New Roman"/>
          <w:b/>
          <w:i w:val="false"/>
          <w:color w:val="000000"/>
        </w:rPr>
        <w:t xml:space="preserve"> 2025 жылға арналған Ақтөбе облысының пробация қызметінің есебінде тұрған адамдарды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"Кұмкұдык"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аудандық тұрғын үй-коммуналдық шаруашылығы, жолаушылар көлігі, автомобиль жолдары, сәулет, қала құрылысы және құрылыс бөлімі" мемлекеттік мекемесінің шаруашылық жүргізу құқығындағы Әйтеке би ауданындағы "Қайнар"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Алға аудандық мәдениет, тілдерді дамыту, дене шынықтыру және спорт бөлімі" мемлекеттік мекемесінің "Алға аудандық мәдениет үйі"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"Алға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аудандық мәдениет, тілдерді дамыту, дене шынықтыру және спорт бөлімі" мемлекеттік мекемесінің "Байғанин аудандық мәдениет үйі" қазыналық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аудандық мәдениет, тілдерді дамыту, дене шынықтыру және спорт бөлімі" мемлекеттік мекемесінің "Арай"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шаруашылығы, жолаушылар көлігі және автомобиль жолдары бөлімі" мемлекеттік мекемесінің жанындағы шаруашылық жүргізу құқығындағы "Бадамша-Сервис"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мекемесінің "Қобда орман және жануарлар дүниесін қорғау мекемесі"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тұрғын үй-коммуналдық шаруашылық, жолаушылар көлігі және автомобиль жолдары бөлімі" мемлекеттік мекемесінің шаруашылық жүргізу құқығындағы "Мәртөк-сервис"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мәдениет, дене шынықтыру және спорт бөлімі" мемлекеттік мекемесінің "Мәртөк аудандық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тұрғын үй-коммуналдық шаруашылық, жолаушылар көлігі және автомобиль жолдары бөлімі" мемлекеттік мекемесінің жанындағы шаруашылық жүргізу құқығындағы "Коммуналшы"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"Кентавр"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"Казтермогрупп"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тұрғын үй-коммуналдық шаруашылығы, жолаушылар көлігі және автомобиль жолдары бөлімі" мемлекеттік мекемесінің жанындағы шаруашылық жүргізу құқығындағы "Ембіжылу"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нефть и сервисное обслуживание"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мәдениет, дене шынықтыру және спорт бөлімі" мемлекеттік мекемесінің "Н. Байғанин атындағы Темір аудандық мәдениет үйі"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тұрғын-үй коммуналдық шаруашылығы, жолаушылар көлігі және автомобиль жолдары бөлімі" мемлекеттік мекемесі жанындағы шаруашылық жүргізу құқығындағы "Шұбарқұдық жылу"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ветеринария басқармасы" мемлекеттік мекемесінің шаруашылық жүргізу құқығындағы "Ойыл аудандық ветеринарлық стансасы"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"Казхром" "ТҰҚ" акционерлік қоғамының филиалы - "Дөң тау-кен байыту комбинаты"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"Восход-Oriel"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кірпіш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"Нұр-Сапар"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вагон" жауапкершілігі шектеулі серіктестігінің "Шалқар вагон жөндеу депосы"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локомотив" жауапкершілігі шектеулі серіктестігінің "Ақтөбе локомотив жөндеу депосы"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"Энергосистема"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ЖБИ – 35"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"Ерен групп"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"АССАНА-ДорСтрой"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 Qyzmet"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 Әлжан диірмен комбинаты"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"Ramazan Qus"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