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0587" w14:textId="31e0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Ақтөбе облыстық мәслихатының 2024 жылғы 12 желтоқсандағы № 186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облыстық мәслихатының 27.06.2025 </w:t>
      </w:r>
      <w:r>
        <w:rPr>
          <w:rFonts w:ascii="Times New Roman"/>
          <w:b w:val="false"/>
          <w:i w:val="false"/>
          <w:color w:val="000000"/>
          <w:sz w:val="28"/>
        </w:rPr>
        <w:t>№ 219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кірістер – 550 793 422,7 мың теңге, оның ішінде:</w:t>
      </w:r>
    </w:p>
    <w:p>
      <w:pPr>
        <w:spacing w:after="0"/>
        <w:ind w:left="0"/>
        <w:jc w:val="both"/>
      </w:pPr>
      <w:r>
        <w:rPr>
          <w:rFonts w:ascii="Times New Roman"/>
          <w:b w:val="false"/>
          <w:i w:val="false"/>
          <w:color w:val="000000"/>
          <w:sz w:val="28"/>
        </w:rPr>
        <w:t>
      салықтық түсімдер – 85 750 564,5 мың теңге;</w:t>
      </w:r>
    </w:p>
    <w:p>
      <w:pPr>
        <w:spacing w:after="0"/>
        <w:ind w:left="0"/>
        <w:jc w:val="both"/>
      </w:pPr>
      <w:r>
        <w:rPr>
          <w:rFonts w:ascii="Times New Roman"/>
          <w:b w:val="false"/>
          <w:i w:val="false"/>
          <w:color w:val="000000"/>
          <w:sz w:val="28"/>
        </w:rPr>
        <w:t>
      салықтық емес түсімдер – 19 600 159 мың теңге;</w:t>
      </w:r>
    </w:p>
    <w:p>
      <w:pPr>
        <w:spacing w:after="0"/>
        <w:ind w:left="0"/>
        <w:jc w:val="both"/>
      </w:pPr>
      <w:r>
        <w:rPr>
          <w:rFonts w:ascii="Times New Roman"/>
          <w:b w:val="false"/>
          <w:i w:val="false"/>
          <w:color w:val="000000"/>
          <w:sz w:val="28"/>
        </w:rPr>
        <w:t>
      негізгі капиталды сатудан түсетін түсімдер – 368 мың теңге;</w:t>
      </w:r>
    </w:p>
    <w:p>
      <w:pPr>
        <w:spacing w:after="0"/>
        <w:ind w:left="0"/>
        <w:jc w:val="both"/>
      </w:pPr>
      <w:r>
        <w:rPr>
          <w:rFonts w:ascii="Times New Roman"/>
          <w:b w:val="false"/>
          <w:i w:val="false"/>
          <w:color w:val="000000"/>
          <w:sz w:val="28"/>
        </w:rPr>
        <w:t>
      трансферттер түсімдері – 445 442 331,2 мың теңге;</w:t>
      </w:r>
    </w:p>
    <w:p>
      <w:pPr>
        <w:spacing w:after="0"/>
        <w:ind w:left="0"/>
        <w:jc w:val="both"/>
      </w:pPr>
      <w:r>
        <w:rPr>
          <w:rFonts w:ascii="Times New Roman"/>
          <w:b w:val="false"/>
          <w:i w:val="false"/>
          <w:color w:val="000000"/>
          <w:sz w:val="28"/>
        </w:rPr>
        <w:t>
      2) шығындар – 568 264 282,8 мың теңге;</w:t>
      </w:r>
    </w:p>
    <w:p>
      <w:pPr>
        <w:spacing w:after="0"/>
        <w:ind w:left="0"/>
        <w:jc w:val="both"/>
      </w:pPr>
      <w:r>
        <w:rPr>
          <w:rFonts w:ascii="Times New Roman"/>
          <w:b w:val="false"/>
          <w:i w:val="false"/>
          <w:color w:val="000000"/>
          <w:sz w:val="28"/>
        </w:rPr>
        <w:t>
      3) таза бюджеттік кредит беру – 15 219 918,9 мың теңге, оның ішінде:</w:t>
      </w:r>
    </w:p>
    <w:p>
      <w:pPr>
        <w:spacing w:after="0"/>
        <w:ind w:left="0"/>
        <w:jc w:val="both"/>
      </w:pPr>
      <w:r>
        <w:rPr>
          <w:rFonts w:ascii="Times New Roman"/>
          <w:b w:val="false"/>
          <w:i w:val="false"/>
          <w:color w:val="000000"/>
          <w:sz w:val="28"/>
        </w:rPr>
        <w:t>
      бюджеттік кредиттер – 30 326 745 мың теңге;</w:t>
      </w:r>
    </w:p>
    <w:p>
      <w:pPr>
        <w:spacing w:after="0"/>
        <w:ind w:left="0"/>
        <w:jc w:val="both"/>
      </w:pPr>
      <w:r>
        <w:rPr>
          <w:rFonts w:ascii="Times New Roman"/>
          <w:b w:val="false"/>
          <w:i w:val="false"/>
          <w:color w:val="000000"/>
          <w:sz w:val="28"/>
        </w:rPr>
        <w:t>
      бюджеттік кредиттерді өтеу – 15 106 826,1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696 600 мың теңге, оның ішінде:</w:t>
      </w:r>
    </w:p>
    <w:p>
      <w:pPr>
        <w:spacing w:after="0"/>
        <w:ind w:left="0"/>
        <w:jc w:val="both"/>
      </w:pPr>
      <w:r>
        <w:rPr>
          <w:rFonts w:ascii="Times New Roman"/>
          <w:b w:val="false"/>
          <w:i w:val="false"/>
          <w:color w:val="000000"/>
          <w:sz w:val="28"/>
        </w:rPr>
        <w:t>
      қаржы активтерiн сатып алу – 696 600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-33 387 379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33 387 379 мың теңге, оның ішінде:</w:t>
      </w:r>
    </w:p>
    <w:p>
      <w:pPr>
        <w:spacing w:after="0"/>
        <w:ind w:left="0"/>
        <w:jc w:val="both"/>
      </w:pPr>
      <w:r>
        <w:rPr>
          <w:rFonts w:ascii="Times New Roman"/>
          <w:b w:val="false"/>
          <w:i w:val="false"/>
          <w:color w:val="000000"/>
          <w:sz w:val="28"/>
        </w:rPr>
        <w:t>
      қарыздар түсімі – 21 527 602 мың теңге;</w:t>
      </w:r>
    </w:p>
    <w:p>
      <w:pPr>
        <w:spacing w:after="0"/>
        <w:ind w:left="0"/>
        <w:jc w:val="both"/>
      </w:pPr>
      <w:r>
        <w:rPr>
          <w:rFonts w:ascii="Times New Roman"/>
          <w:b w:val="false"/>
          <w:i w:val="false"/>
          <w:color w:val="000000"/>
          <w:sz w:val="28"/>
        </w:rPr>
        <w:t>
      қарыздарды өтеу – 10 737 450,1 мың теңге;</w:t>
      </w:r>
    </w:p>
    <w:p>
      <w:pPr>
        <w:spacing w:after="0"/>
        <w:ind w:left="0"/>
        <w:jc w:val="both"/>
      </w:pPr>
      <w:r>
        <w:rPr>
          <w:rFonts w:ascii="Times New Roman"/>
          <w:b w:val="false"/>
          <w:i w:val="false"/>
          <w:color w:val="000000"/>
          <w:sz w:val="28"/>
        </w:rPr>
        <w:t>
      бюджет қаражатының пайдаланылатын қалдықтары – 22 597 227,1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10.12.2025 </w:t>
      </w:r>
      <w:r>
        <w:rPr>
          <w:rFonts w:ascii="Times New Roman"/>
          <w:b w:val="false"/>
          <w:i w:val="false"/>
          <w:color w:val="000000"/>
          <w:sz w:val="28"/>
        </w:rPr>
        <w:t>№ 274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 бойынша – 34 %, Хромтау ауданына – 59 %, және Әйтеке би, Алға, Байғанин,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2) әлеуметтік салық бойынша: Ақтөбе қаласы бойынша – 33 %, Хромтау ауданына – 59 %, және Әйтеке би, Алға, Байғанин,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Ақтөбе қаласы бойынша – 100%, Хромтау ауданына – 60 % және Әйтеке би, Алға, Байғанин, Ырғыз, Қарғалы, Мәртөк, Мұғалжар, Темір, Ойыл, Қобда, Шалқар аудандарына 100 %;</w:t>
      </w:r>
    </w:p>
    <w:p>
      <w:pPr>
        <w:spacing w:after="0"/>
        <w:ind w:left="0"/>
        <w:jc w:val="both"/>
      </w:pPr>
      <w:r>
        <w:rPr>
          <w:rFonts w:ascii="Times New Roman"/>
          <w:b w:val="false"/>
          <w:i w:val="false"/>
          <w:color w:val="000000"/>
          <w:sz w:val="28"/>
        </w:rPr>
        <w:t>
      4)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облыстық мәслихатының 27.06.2025 </w:t>
      </w:r>
      <w:r>
        <w:rPr>
          <w:rFonts w:ascii="Times New Roman"/>
          <w:b w:val="false"/>
          <w:i w:val="false"/>
          <w:color w:val="000000"/>
          <w:sz w:val="28"/>
        </w:rPr>
        <w:t>№ 219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2025 жылға арналған облыстық бюджетте Ақтөбе қаласы және аудандық бюджеттерден бюджеттік алып қоюлардың көлемі 57 861 414 мың теңге сомасында көзделсін, оның ішінде:</w:t>
      </w:r>
    </w:p>
    <w:bookmarkEnd w:id="3"/>
    <w:p>
      <w:pPr>
        <w:spacing w:after="0"/>
        <w:ind w:left="0"/>
        <w:jc w:val="both"/>
      </w:pPr>
      <w:r>
        <w:rPr>
          <w:rFonts w:ascii="Times New Roman"/>
          <w:b w:val="false"/>
          <w:i w:val="false"/>
          <w:color w:val="000000"/>
          <w:sz w:val="28"/>
        </w:rPr>
        <w:t>
      - Ақтөбе қаласынан – 39 858 488 мың теңге;</w:t>
      </w:r>
    </w:p>
    <w:p>
      <w:pPr>
        <w:spacing w:after="0"/>
        <w:ind w:left="0"/>
        <w:jc w:val="both"/>
      </w:pPr>
      <w:r>
        <w:rPr>
          <w:rFonts w:ascii="Times New Roman"/>
          <w:b w:val="false"/>
          <w:i w:val="false"/>
          <w:color w:val="000000"/>
          <w:sz w:val="28"/>
        </w:rPr>
        <w:t>
      - Байғанин ауданынан – 2 453 027 мың теңге;</w:t>
      </w:r>
    </w:p>
    <w:p>
      <w:pPr>
        <w:spacing w:after="0"/>
        <w:ind w:left="0"/>
        <w:jc w:val="both"/>
      </w:pPr>
      <w:r>
        <w:rPr>
          <w:rFonts w:ascii="Times New Roman"/>
          <w:b w:val="false"/>
          <w:i w:val="false"/>
          <w:color w:val="000000"/>
          <w:sz w:val="28"/>
        </w:rPr>
        <w:t>
      - Мұғалжар ауданынан – 8 252 326 мың теңге;</w:t>
      </w:r>
    </w:p>
    <w:p>
      <w:pPr>
        <w:spacing w:after="0"/>
        <w:ind w:left="0"/>
        <w:jc w:val="both"/>
      </w:pPr>
      <w:r>
        <w:rPr>
          <w:rFonts w:ascii="Times New Roman"/>
          <w:b w:val="false"/>
          <w:i w:val="false"/>
          <w:color w:val="000000"/>
          <w:sz w:val="28"/>
        </w:rPr>
        <w:t>
      - Темір ауданынан – 1 144 017 мың теңге;</w:t>
      </w:r>
    </w:p>
    <w:p>
      <w:pPr>
        <w:spacing w:after="0"/>
        <w:ind w:left="0"/>
        <w:jc w:val="both"/>
      </w:pPr>
      <w:r>
        <w:rPr>
          <w:rFonts w:ascii="Times New Roman"/>
          <w:b w:val="false"/>
          <w:i w:val="false"/>
          <w:color w:val="000000"/>
          <w:sz w:val="28"/>
        </w:rPr>
        <w:t>
      - Хромтау ауданынан – 5 771 853 мың теңге;</w:t>
      </w:r>
    </w:p>
    <w:p>
      <w:pPr>
        <w:spacing w:after="0"/>
        <w:ind w:left="0"/>
        <w:jc w:val="both"/>
      </w:pPr>
      <w:r>
        <w:rPr>
          <w:rFonts w:ascii="Times New Roman"/>
          <w:b w:val="false"/>
          <w:i w:val="false"/>
          <w:color w:val="000000"/>
          <w:sz w:val="28"/>
        </w:rPr>
        <w:t>
      - Шалқар ауданынан – 381 703 мың теңге.</w:t>
      </w:r>
    </w:p>
    <w:bookmarkStart w:name="z6" w:id="4"/>
    <w:p>
      <w:pPr>
        <w:spacing w:after="0"/>
        <w:ind w:left="0"/>
        <w:jc w:val="both"/>
      </w:pPr>
      <w:r>
        <w:rPr>
          <w:rFonts w:ascii="Times New Roman"/>
          <w:b w:val="false"/>
          <w:i w:val="false"/>
          <w:color w:val="000000"/>
          <w:sz w:val="28"/>
        </w:rPr>
        <w:t>
      4. 2025 жылға арналған облыстық бюджетте Ақтөбе қаласы және аудандық бюджеттерден трансферттердің түсімдері 1 201 683 мың теңге көзделсін.</w:t>
      </w:r>
    </w:p>
    <w:bookmarkEnd w:id="4"/>
    <w:p>
      <w:pPr>
        <w:spacing w:after="0"/>
        <w:ind w:left="0"/>
        <w:jc w:val="both"/>
      </w:pPr>
      <w:r>
        <w:rPr>
          <w:rFonts w:ascii="Times New Roman"/>
          <w:b w:val="false"/>
          <w:i w:val="false"/>
          <w:color w:val="000000"/>
          <w:sz w:val="28"/>
        </w:rPr>
        <w:t>
      Аталған трансферттердің сомаларын бөлу облыс әкімдігінің қаулысы негізінде айқындалады.</w:t>
      </w:r>
    </w:p>
    <w:bookmarkStart w:name="z7" w:id="5"/>
    <w:p>
      <w:pPr>
        <w:spacing w:after="0"/>
        <w:ind w:left="0"/>
        <w:jc w:val="both"/>
      </w:pPr>
      <w:r>
        <w:rPr>
          <w:rFonts w:ascii="Times New Roman"/>
          <w:b w:val="false"/>
          <w:i w:val="false"/>
          <w:color w:val="000000"/>
          <w:sz w:val="28"/>
        </w:rPr>
        <w:t xml:space="preserve">
      5.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bookmarkEnd w:id="5"/>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мың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46 228 теңге.</w:t>
      </w:r>
    </w:p>
    <w:bookmarkStart w:name="z8" w:id="6"/>
    <w:p>
      <w:pPr>
        <w:spacing w:after="0"/>
        <w:ind w:left="0"/>
        <w:jc w:val="both"/>
      </w:pPr>
      <w:r>
        <w:rPr>
          <w:rFonts w:ascii="Times New Roman"/>
          <w:b w:val="false"/>
          <w:i w:val="false"/>
          <w:color w:val="000000"/>
          <w:sz w:val="28"/>
        </w:rPr>
        <w:t xml:space="preserve">
      6. Қазақстан Республикасының "2025-2027 жылдарға арналған республикалық бюджет туралы" Заңының </w:t>
      </w:r>
      <w:r>
        <w:rPr>
          <w:rFonts w:ascii="Times New Roman"/>
          <w:b w:val="false"/>
          <w:i w:val="false"/>
          <w:color w:val="000000"/>
          <w:sz w:val="28"/>
        </w:rPr>
        <w:t>Заңына</w:t>
      </w:r>
      <w:r>
        <w:rPr>
          <w:rFonts w:ascii="Times New Roman"/>
          <w:b w:val="false"/>
          <w:i w:val="false"/>
          <w:color w:val="000000"/>
          <w:sz w:val="28"/>
        </w:rPr>
        <w:t xml:space="preserve"> сәйкес 2025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6"/>
    <w:bookmarkStart w:name="z9" w:id="7"/>
    <w:p>
      <w:pPr>
        <w:spacing w:after="0"/>
        <w:ind w:left="0"/>
        <w:jc w:val="both"/>
      </w:pPr>
      <w:r>
        <w:rPr>
          <w:rFonts w:ascii="Times New Roman"/>
          <w:b w:val="false"/>
          <w:i w:val="false"/>
          <w:color w:val="000000"/>
          <w:sz w:val="28"/>
        </w:rPr>
        <w:t xml:space="preserve">
      7. Қазақстан Республикасының "2025-2027 жылдарға арналған республикалық бюджет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2025 жылға республикалық бюджеттен облыстық бюджетке берілетін субвенция 318 046 527 мың теңге сомасында көзделді.</w:t>
      </w:r>
    </w:p>
    <w:bookmarkEnd w:id="7"/>
    <w:bookmarkStart w:name="z10" w:id="8"/>
    <w:p>
      <w:pPr>
        <w:spacing w:after="0"/>
        <w:ind w:left="0"/>
        <w:jc w:val="both"/>
      </w:pPr>
      <w:r>
        <w:rPr>
          <w:rFonts w:ascii="Times New Roman"/>
          <w:b w:val="false"/>
          <w:i w:val="false"/>
          <w:color w:val="000000"/>
          <w:sz w:val="28"/>
        </w:rPr>
        <w:t>
      8. 2025 жылға арналған облыстық бюджетте облыстық бюджеттен аудандық бюджеттерге берілетін субвенциялар көлемі 10 421 686 мың теңге сомасында көзделсін, оның ішінде:</w:t>
      </w:r>
    </w:p>
    <w:bookmarkEnd w:id="8"/>
    <w:p>
      <w:pPr>
        <w:spacing w:after="0"/>
        <w:ind w:left="0"/>
        <w:jc w:val="both"/>
      </w:pPr>
      <w:r>
        <w:rPr>
          <w:rFonts w:ascii="Times New Roman"/>
          <w:b w:val="false"/>
          <w:i w:val="false"/>
          <w:color w:val="000000"/>
          <w:sz w:val="28"/>
        </w:rPr>
        <w:t>
      Әйтекеби ауданына – 861 092 мың теңге;</w:t>
      </w:r>
    </w:p>
    <w:p>
      <w:pPr>
        <w:spacing w:after="0"/>
        <w:ind w:left="0"/>
        <w:jc w:val="both"/>
      </w:pPr>
      <w:r>
        <w:rPr>
          <w:rFonts w:ascii="Times New Roman"/>
          <w:b w:val="false"/>
          <w:i w:val="false"/>
          <w:color w:val="000000"/>
          <w:sz w:val="28"/>
        </w:rPr>
        <w:t>
      Алға ауданына – 1 447 700 мың теңге;</w:t>
      </w:r>
    </w:p>
    <w:p>
      <w:pPr>
        <w:spacing w:after="0"/>
        <w:ind w:left="0"/>
        <w:jc w:val="both"/>
      </w:pPr>
      <w:r>
        <w:rPr>
          <w:rFonts w:ascii="Times New Roman"/>
          <w:b w:val="false"/>
          <w:i w:val="false"/>
          <w:color w:val="000000"/>
          <w:sz w:val="28"/>
        </w:rPr>
        <w:t>
      Ырғыз ауданына – 1 452 788 мың теңге;</w:t>
      </w:r>
    </w:p>
    <w:p>
      <w:pPr>
        <w:spacing w:after="0"/>
        <w:ind w:left="0"/>
        <w:jc w:val="both"/>
      </w:pPr>
      <w:r>
        <w:rPr>
          <w:rFonts w:ascii="Times New Roman"/>
          <w:b w:val="false"/>
          <w:i w:val="false"/>
          <w:color w:val="000000"/>
          <w:sz w:val="28"/>
        </w:rPr>
        <w:t>
      Қарғалы ауданына – 1 321 694 мың теңге;</w:t>
      </w:r>
    </w:p>
    <w:p>
      <w:pPr>
        <w:spacing w:after="0"/>
        <w:ind w:left="0"/>
        <w:jc w:val="both"/>
      </w:pPr>
      <w:r>
        <w:rPr>
          <w:rFonts w:ascii="Times New Roman"/>
          <w:b w:val="false"/>
          <w:i w:val="false"/>
          <w:color w:val="000000"/>
          <w:sz w:val="28"/>
        </w:rPr>
        <w:t>
      Мәртөк ауданына – 1 548 235 мың теңге;</w:t>
      </w:r>
    </w:p>
    <w:p>
      <w:pPr>
        <w:spacing w:after="0"/>
        <w:ind w:left="0"/>
        <w:jc w:val="both"/>
      </w:pPr>
      <w:r>
        <w:rPr>
          <w:rFonts w:ascii="Times New Roman"/>
          <w:b w:val="false"/>
          <w:i w:val="false"/>
          <w:color w:val="000000"/>
          <w:sz w:val="28"/>
        </w:rPr>
        <w:t>
      Ойыл ауданына – 1 771 506 мың теңге;</w:t>
      </w:r>
    </w:p>
    <w:p>
      <w:pPr>
        <w:spacing w:after="0"/>
        <w:ind w:left="0"/>
        <w:jc w:val="both"/>
      </w:pPr>
      <w:r>
        <w:rPr>
          <w:rFonts w:ascii="Times New Roman"/>
          <w:b w:val="false"/>
          <w:i w:val="false"/>
          <w:color w:val="000000"/>
          <w:sz w:val="28"/>
        </w:rPr>
        <w:t>
      Қобда ауданына – 2 018 671 мың теңге.</w:t>
      </w:r>
    </w:p>
    <w:bookmarkStart w:name="z11" w:id="9"/>
    <w:p>
      <w:pPr>
        <w:spacing w:after="0"/>
        <w:ind w:left="0"/>
        <w:jc w:val="both"/>
      </w:pPr>
      <w:r>
        <w:rPr>
          <w:rFonts w:ascii="Times New Roman"/>
          <w:b w:val="false"/>
          <w:i w:val="false"/>
          <w:color w:val="000000"/>
          <w:sz w:val="28"/>
        </w:rPr>
        <w:t>
      9. 2025 жылға арналған облыстық бюджетте республикалық бюджеттен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ішкі істер органдарының азаматтық қызметшілері қатарындағы медицина қызметкерлерінің жалақысын көтеруге;</w:t>
      </w:r>
    </w:p>
    <w:p>
      <w:pPr>
        <w:spacing w:after="0"/>
        <w:ind w:left="0"/>
        <w:jc w:val="both"/>
      </w:pPr>
      <w:r>
        <w:rPr>
          <w:rFonts w:ascii="Times New Roman"/>
          <w:b w:val="false"/>
          <w:i w:val="false"/>
          <w:color w:val="000000"/>
          <w:sz w:val="28"/>
        </w:rPr>
        <w:t>
      2) табиғатты қорғау және арнаулы мекемелер жұмыскерлерінің жалақысын көтеруге;</w:t>
      </w:r>
    </w:p>
    <w:p>
      <w:pPr>
        <w:spacing w:after="0"/>
        <w:ind w:left="0"/>
        <w:jc w:val="both"/>
      </w:pPr>
      <w:r>
        <w:rPr>
          <w:rFonts w:ascii="Times New Roman"/>
          <w:b w:val="false"/>
          <w:i w:val="false"/>
          <w:color w:val="000000"/>
          <w:sz w:val="28"/>
        </w:rPr>
        <w:t>
      3) эпизоотияға қарсы іс-шаралар жүргізуге;</w:t>
      </w:r>
    </w:p>
    <w:p>
      <w:pPr>
        <w:spacing w:after="0"/>
        <w:ind w:left="0"/>
        <w:jc w:val="both"/>
      </w:pPr>
      <w:r>
        <w:rPr>
          <w:rFonts w:ascii="Times New Roman"/>
          <w:b w:val="false"/>
          <w:i w:val="false"/>
          <w:color w:val="000000"/>
          <w:sz w:val="28"/>
        </w:rPr>
        <w:t>
      4) ауыл шаруашылығы жануарларын сәйкестендіруді жүргізуге құралдарды (бұйымдарды) және атрибуттарды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Ақтөбе облыстық мәслихатының 10.12.2025 </w:t>
      </w:r>
      <w:r>
        <w:rPr>
          <w:rFonts w:ascii="Times New Roman"/>
          <w:b w:val="false"/>
          <w:i w:val="false"/>
          <w:color w:val="000000"/>
          <w:sz w:val="28"/>
        </w:rPr>
        <w:t>№ 274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7) еңбек мобильділігі орталықтарының қызметін қамтамасыз етуге;</w:t>
      </w:r>
    </w:p>
    <w:p>
      <w:pPr>
        <w:spacing w:after="0"/>
        <w:ind w:left="0"/>
        <w:jc w:val="both"/>
      </w:pPr>
      <w:r>
        <w:rPr>
          <w:rFonts w:ascii="Times New Roman"/>
          <w:b w:val="false"/>
          <w:i w:val="false"/>
          <w:color w:val="000000"/>
          <w:sz w:val="28"/>
        </w:rPr>
        <w:t>
      8) арнаулы әлеуметтік қызметтер көрсету орталықтарының медицина қызметкерлерінің жалақысын көтеруге;</w:t>
      </w:r>
    </w:p>
    <w:p>
      <w:pPr>
        <w:spacing w:after="0"/>
        <w:ind w:left="0"/>
        <w:jc w:val="both"/>
      </w:pPr>
      <w:r>
        <w:rPr>
          <w:rFonts w:ascii="Times New Roman"/>
          <w:b w:val="false"/>
          <w:i w:val="false"/>
          <w:color w:val="000000"/>
          <w:sz w:val="28"/>
        </w:rPr>
        <w:t>
      9)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p>
      <w:pPr>
        <w:spacing w:after="0"/>
        <w:ind w:left="0"/>
        <w:jc w:val="both"/>
      </w:pPr>
      <w:r>
        <w:rPr>
          <w:rFonts w:ascii="Times New Roman"/>
          <w:b w:val="false"/>
          <w:i w:val="false"/>
          <w:color w:val="000000"/>
          <w:sz w:val="28"/>
        </w:rPr>
        <w:t>
      10) мектепке дейінгі білім беру ұйымдары педагогтерінің еңбегіне төленетін ақыны ұлғайтуға;</w:t>
      </w:r>
    </w:p>
    <w:p>
      <w:pPr>
        <w:spacing w:after="0"/>
        <w:ind w:left="0"/>
        <w:jc w:val="both"/>
      </w:pPr>
      <w:r>
        <w:rPr>
          <w:rFonts w:ascii="Times New Roman"/>
          <w:b w:val="false"/>
          <w:i w:val="false"/>
          <w:color w:val="000000"/>
          <w:sz w:val="28"/>
        </w:rPr>
        <w:t>
      11) мектепке дейінгі мемлекеттік білім беру ұйымдарының медицина қызметкерлерінің еңбегіне төленетін ақыны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Ақтөбе облыстық мәслихатының 10.12.2025 </w:t>
      </w:r>
      <w:r>
        <w:rPr>
          <w:rFonts w:ascii="Times New Roman"/>
          <w:b w:val="false"/>
          <w:i w:val="false"/>
          <w:color w:val="000000"/>
          <w:sz w:val="28"/>
        </w:rPr>
        <w:t>№ 274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жекеменшік орта білім беру ұйымдарында мемлекеттік білім беру тапсырысын орналастыруға;</w:t>
      </w:r>
    </w:p>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15) техникалық және кәсіптік, орта білімнен кейінгі білім беру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16)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17) жергілікті атқарушы органдардың денсаулық сақтау ұйымдары жұмыскерлерінің жалақысын көтеруге;</w:t>
      </w:r>
    </w:p>
    <w:p>
      <w:pPr>
        <w:spacing w:after="0"/>
        <w:ind w:left="0"/>
        <w:jc w:val="both"/>
      </w:pPr>
      <w:r>
        <w:rPr>
          <w:rFonts w:ascii="Times New Roman"/>
          <w:b w:val="false"/>
          <w:i w:val="false"/>
          <w:color w:val="000000"/>
          <w:sz w:val="28"/>
        </w:rPr>
        <w:t>
      18)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19) мемлекеттік дене шынықтыру және спорт ұйымдарының медицина қызметкерлерінің еңбегіне төленетін ақыны ұлғайтуға;</w:t>
      </w:r>
    </w:p>
    <w:p>
      <w:pPr>
        <w:spacing w:after="0"/>
        <w:ind w:left="0"/>
        <w:jc w:val="both"/>
      </w:pPr>
      <w:r>
        <w:rPr>
          <w:rFonts w:ascii="Times New Roman"/>
          <w:b w:val="false"/>
          <w:i w:val="false"/>
          <w:color w:val="000000"/>
          <w:sz w:val="28"/>
        </w:rPr>
        <w:t>
      20) аудандардың (облыстық маңызы бар қалалардың) әкімдерін сайлауды қамтамасыз етуге және өткізуге.</w:t>
      </w:r>
    </w:p>
    <w:p>
      <w:pPr>
        <w:spacing w:after="0"/>
        <w:ind w:left="0"/>
        <w:jc w:val="both"/>
      </w:pPr>
      <w:r>
        <w:rPr>
          <w:rFonts w:ascii="Times New Roman"/>
          <w:b w:val="false"/>
          <w:i w:val="false"/>
          <w:color w:val="000000"/>
          <w:sz w:val="28"/>
        </w:rPr>
        <w:t>
      Аталған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облыстық мәслихатының 10.12.2025 </w:t>
      </w:r>
      <w:r>
        <w:rPr>
          <w:rFonts w:ascii="Times New Roman"/>
          <w:b w:val="false"/>
          <w:i w:val="false"/>
          <w:color w:val="000000"/>
          <w:sz w:val="28"/>
        </w:rPr>
        <w:t>№ 274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2025 жылға арналған облыстық бюджетке республикалық бюджеттен кредиттер түскені ескерілсін:</w:t>
      </w:r>
    </w:p>
    <w:bookmarkEnd w:id="10"/>
    <w:p>
      <w:pPr>
        <w:spacing w:after="0"/>
        <w:ind w:left="0"/>
        <w:jc w:val="both"/>
      </w:pPr>
      <w:r>
        <w:rPr>
          <w:rFonts w:ascii="Times New Roman"/>
          <w:b w:val="false"/>
          <w:i w:val="false"/>
          <w:color w:val="000000"/>
          <w:sz w:val="28"/>
        </w:rPr>
        <w:t>
      1) ауыл тұрғындарының табысын арттыру бойынша жобаны масштабтау үшін ауыл тұрғындарына микрокредиттер беруге;</w:t>
      </w:r>
    </w:p>
    <w:p>
      <w:pPr>
        <w:spacing w:after="0"/>
        <w:ind w:left="0"/>
        <w:jc w:val="both"/>
      </w:pPr>
      <w:r>
        <w:rPr>
          <w:rFonts w:ascii="Times New Roman"/>
          <w:b w:val="false"/>
          <w:i w:val="false"/>
          <w:color w:val="000000"/>
          <w:sz w:val="28"/>
        </w:rPr>
        <w:t>
      2) агроөнеркәсіптік кешендегі инвестициялық жобаларға кредит беруге;</w:t>
      </w:r>
    </w:p>
    <w:p>
      <w:pPr>
        <w:spacing w:after="0"/>
        <w:ind w:left="0"/>
        <w:jc w:val="both"/>
      </w:pPr>
      <w:r>
        <w:rPr>
          <w:rFonts w:ascii="Times New Roman"/>
          <w:b w:val="false"/>
          <w:i w:val="false"/>
          <w:color w:val="000000"/>
          <w:sz w:val="28"/>
        </w:rPr>
        <w:t>
      3)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2025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bookmarkEnd w:id="11"/>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мемлекеттік атаулы әлеуметтік көмекті төлеуге;</w:t>
      </w:r>
    </w:p>
    <w:p>
      <w:pPr>
        <w:spacing w:after="0"/>
        <w:ind w:left="0"/>
        <w:jc w:val="both"/>
      </w:pPr>
      <w:r>
        <w:rPr>
          <w:rFonts w:ascii="Times New Roman"/>
          <w:b w:val="false"/>
          <w:i w:val="false"/>
          <w:color w:val="000000"/>
          <w:sz w:val="28"/>
        </w:rPr>
        <w:t>
      4) кохлеарлық импланттарға сөйлеу процессорларын ауыстыру және теңшеу жөніндегі қызметтерге;</w:t>
      </w:r>
    </w:p>
    <w:p>
      <w:pPr>
        <w:spacing w:after="0"/>
        <w:ind w:left="0"/>
        <w:jc w:val="both"/>
      </w:pPr>
      <w:r>
        <w:rPr>
          <w:rFonts w:ascii="Times New Roman"/>
          <w:b w:val="false"/>
          <w:i w:val="false"/>
          <w:color w:val="000000"/>
          <w:sz w:val="28"/>
        </w:rPr>
        <w:t>
      4-1) ведомстволық бағыныстағы мемлекеттік мекемелер мен ұйымдардың күрделі шығыстарына;</w:t>
      </w:r>
    </w:p>
    <w:p>
      <w:pPr>
        <w:spacing w:after="0"/>
        <w:ind w:left="0"/>
        <w:jc w:val="both"/>
      </w:pPr>
      <w:r>
        <w:rPr>
          <w:rFonts w:ascii="Times New Roman"/>
          <w:b w:val="false"/>
          <w:i w:val="false"/>
          <w:color w:val="000000"/>
          <w:sz w:val="28"/>
        </w:rPr>
        <w:t>
      5) мемлекеттік органдар объектілерін дамыту;</w:t>
      </w:r>
    </w:p>
    <w:p>
      <w:pPr>
        <w:spacing w:after="0"/>
        <w:ind w:left="0"/>
        <w:jc w:val="both"/>
      </w:pPr>
      <w:r>
        <w:rPr>
          <w:rFonts w:ascii="Times New Roman"/>
          <w:b w:val="false"/>
          <w:i w:val="false"/>
          <w:color w:val="000000"/>
          <w:sz w:val="28"/>
        </w:rPr>
        <w:t>
      6)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7)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8-1) елді мекендерді абаттандыру мен көгалдандыруға;</w:t>
      </w:r>
    </w:p>
    <w:p>
      <w:pPr>
        <w:spacing w:after="0"/>
        <w:ind w:left="0"/>
        <w:jc w:val="both"/>
      </w:pPr>
      <w:r>
        <w:rPr>
          <w:rFonts w:ascii="Times New Roman"/>
          <w:b w:val="false"/>
          <w:i w:val="false"/>
          <w:color w:val="000000"/>
          <w:sz w:val="28"/>
        </w:rPr>
        <w:t>
      9) қалалар мен елді мекендерді абаттандыруды дамыту;</w:t>
      </w:r>
    </w:p>
    <w:p>
      <w:pPr>
        <w:spacing w:after="0"/>
        <w:ind w:left="0"/>
        <w:jc w:val="both"/>
      </w:pPr>
      <w:r>
        <w:rPr>
          <w:rFonts w:ascii="Times New Roman"/>
          <w:b w:val="false"/>
          <w:i w:val="false"/>
          <w:color w:val="000000"/>
          <w:sz w:val="28"/>
        </w:rPr>
        <w:t>
      10) спорт нысандарын дамыту;</w:t>
      </w:r>
    </w:p>
    <w:p>
      <w:pPr>
        <w:spacing w:after="0"/>
        <w:ind w:left="0"/>
        <w:jc w:val="both"/>
      </w:pPr>
      <w:r>
        <w:rPr>
          <w:rFonts w:ascii="Times New Roman"/>
          <w:b w:val="false"/>
          <w:i w:val="false"/>
          <w:color w:val="000000"/>
          <w:sz w:val="28"/>
        </w:rPr>
        <w:t>
      11) мәдениет объектілерін дамыту;</w:t>
      </w:r>
    </w:p>
    <w:p>
      <w:pPr>
        <w:spacing w:after="0"/>
        <w:ind w:left="0"/>
        <w:jc w:val="both"/>
      </w:pPr>
      <w:r>
        <w:rPr>
          <w:rFonts w:ascii="Times New Roman"/>
          <w:b w:val="false"/>
          <w:i w:val="false"/>
          <w:color w:val="000000"/>
          <w:sz w:val="28"/>
        </w:rPr>
        <w:t>
      12) газ тасымалдау жүйесін дамыту;</w:t>
      </w:r>
    </w:p>
    <w:p>
      <w:pPr>
        <w:spacing w:after="0"/>
        <w:ind w:left="0"/>
        <w:jc w:val="both"/>
      </w:pPr>
      <w:r>
        <w:rPr>
          <w:rFonts w:ascii="Times New Roman"/>
          <w:b w:val="false"/>
          <w:i w:val="false"/>
          <w:color w:val="000000"/>
          <w:sz w:val="28"/>
        </w:rPr>
        <w:t>
      13) көлік инфрақұрылымын дамытуға;</w:t>
      </w:r>
    </w:p>
    <w:p>
      <w:pPr>
        <w:spacing w:after="0"/>
        <w:ind w:left="0"/>
        <w:jc w:val="both"/>
      </w:pPr>
      <w:r>
        <w:rPr>
          <w:rFonts w:ascii="Times New Roman"/>
          <w:b w:val="false"/>
          <w:i w:val="false"/>
          <w:color w:val="000000"/>
          <w:sz w:val="28"/>
        </w:rPr>
        <w:t>
      14) көлік инфрақұрылымының басым жобаларын қаржыландыруға.</w:t>
      </w:r>
    </w:p>
    <w:p>
      <w:pPr>
        <w:spacing w:after="0"/>
        <w:ind w:left="0"/>
        <w:jc w:val="both"/>
      </w:pPr>
      <w:r>
        <w:rPr>
          <w:rFonts w:ascii="Times New Roman"/>
          <w:b w:val="false"/>
          <w:i w:val="false"/>
          <w:color w:val="000000"/>
          <w:sz w:val="28"/>
        </w:rPr>
        <w:t>
      14-1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14-2) коммуналдық шаруашылығын дамытуға;</w:t>
      </w:r>
    </w:p>
    <w:p>
      <w:pPr>
        <w:spacing w:after="0"/>
        <w:ind w:left="0"/>
        <w:jc w:val="both"/>
      </w:pPr>
      <w:r>
        <w:rPr>
          <w:rFonts w:ascii="Times New Roman"/>
          <w:b w:val="false"/>
          <w:i w:val="false"/>
          <w:color w:val="000000"/>
          <w:sz w:val="28"/>
        </w:rPr>
        <w:t>
      14-3) ауданның (облыстық маңызы бар қаланың)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14-4) мәдениет объектілерін күрделі жөндеуғе;</w:t>
      </w:r>
    </w:p>
    <w:p>
      <w:pPr>
        <w:spacing w:after="0"/>
        <w:ind w:left="0"/>
        <w:jc w:val="both"/>
      </w:pPr>
      <w:r>
        <w:rPr>
          <w:rFonts w:ascii="Times New Roman"/>
          <w:b w:val="false"/>
          <w:i w:val="false"/>
          <w:color w:val="000000"/>
          <w:sz w:val="28"/>
        </w:rPr>
        <w:t>
      14-5) мемлекеттік тұрғын үй қорын сақтауды ұйымдастыруға;</w:t>
      </w:r>
    </w:p>
    <w:p>
      <w:pPr>
        <w:spacing w:after="0"/>
        <w:ind w:left="0"/>
        <w:jc w:val="both"/>
      </w:pPr>
      <w:r>
        <w:rPr>
          <w:rFonts w:ascii="Times New Roman"/>
          <w:b w:val="false"/>
          <w:i w:val="false"/>
          <w:color w:val="000000"/>
          <w:sz w:val="28"/>
        </w:rPr>
        <w:t>
      14-6) күш көрсету немесе күш көрсету қаупі салдарынан қиын жағдайларға тап болған тәуекелдер тобындағы адамдарға қызметтерге;</w:t>
      </w:r>
    </w:p>
    <w:p>
      <w:pPr>
        <w:spacing w:after="0"/>
        <w:ind w:left="0"/>
        <w:jc w:val="both"/>
      </w:pPr>
      <w:r>
        <w:rPr>
          <w:rFonts w:ascii="Times New Roman"/>
          <w:b w:val="false"/>
          <w:i w:val="false"/>
          <w:color w:val="000000"/>
          <w:sz w:val="28"/>
        </w:rPr>
        <w:t>
      14-7) зейнеткерлер мен мүгедектігі бар адамдарға әлеуметтiк қызмет көрсету аумақтық орталығына;</w:t>
      </w:r>
    </w:p>
    <w:p>
      <w:pPr>
        <w:spacing w:after="0"/>
        <w:ind w:left="0"/>
        <w:jc w:val="both"/>
      </w:pPr>
      <w:r>
        <w:rPr>
          <w:rFonts w:ascii="Times New Roman"/>
          <w:b w:val="false"/>
          <w:i w:val="false"/>
          <w:color w:val="000000"/>
          <w:sz w:val="28"/>
        </w:rPr>
        <w:t>
      14-8) халықтың әлеуметтік осал топтары үшін коммуналдық тұрғын үй қорынан тұрғынжайлар сатып алуға;</w:t>
      </w:r>
    </w:p>
    <w:p>
      <w:pPr>
        <w:spacing w:after="0"/>
        <w:ind w:left="0"/>
        <w:jc w:val="both"/>
      </w:pPr>
      <w:r>
        <w:rPr>
          <w:rFonts w:ascii="Times New Roman"/>
          <w:b w:val="false"/>
          <w:i w:val="false"/>
          <w:color w:val="000000"/>
          <w:sz w:val="28"/>
        </w:rPr>
        <w:t>
      15)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Аталған трансферттер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облыстық мәслихатының 07.02.2025 </w:t>
      </w:r>
      <w:r>
        <w:rPr>
          <w:rFonts w:ascii="Times New Roman"/>
          <w:b w:val="false"/>
          <w:i w:val="false"/>
          <w:color w:val="000000"/>
          <w:sz w:val="28"/>
        </w:rPr>
        <w:t>№ 206</w:t>
      </w:r>
      <w:r>
        <w:rPr>
          <w:rFonts w:ascii="Times New Roman"/>
          <w:b w:val="false"/>
          <w:i w:val="false"/>
          <w:color w:val="ff0000"/>
          <w:sz w:val="28"/>
        </w:rPr>
        <w:t xml:space="preserve"> (01.01.2025 бастап қолданысқа енгізіледі); 27.06.2025 </w:t>
      </w:r>
      <w:r>
        <w:rPr>
          <w:rFonts w:ascii="Times New Roman"/>
          <w:b w:val="false"/>
          <w:i w:val="false"/>
          <w:color w:val="000000"/>
          <w:sz w:val="28"/>
        </w:rPr>
        <w:t>№ 219</w:t>
      </w:r>
      <w:r>
        <w:rPr>
          <w:rFonts w:ascii="Times New Roman"/>
          <w:b w:val="false"/>
          <w:i w:val="false"/>
          <w:color w:val="ff0000"/>
          <w:sz w:val="28"/>
        </w:rPr>
        <w:t xml:space="preserve"> (01.01.2025 бастап қолданысқа енгізіледі); 27.08.2025 </w:t>
      </w:r>
      <w:r>
        <w:rPr>
          <w:rFonts w:ascii="Times New Roman"/>
          <w:b w:val="false"/>
          <w:i w:val="false"/>
          <w:color w:val="000000"/>
          <w:sz w:val="28"/>
        </w:rPr>
        <w:t>№ 245</w:t>
      </w:r>
      <w:r>
        <w:rPr>
          <w:rFonts w:ascii="Times New Roman"/>
          <w:b w:val="false"/>
          <w:i w:val="false"/>
          <w:color w:val="ff0000"/>
          <w:sz w:val="28"/>
        </w:rPr>
        <w:t xml:space="preserve"> (01.01.2025 бастап қолданысқа енгізіледі); 22.10.2025 </w:t>
      </w:r>
      <w:r>
        <w:rPr>
          <w:rFonts w:ascii="Times New Roman"/>
          <w:b w:val="false"/>
          <w:i w:val="false"/>
          <w:color w:val="000000"/>
          <w:sz w:val="28"/>
        </w:rPr>
        <w:t>№ 262</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11-2. 2025 жылға арналған облыстық бюджеттен аудандардың (облыстық маңызы бар қала) бюджеттеріне:</w:t>
      </w:r>
    </w:p>
    <w:bookmarkEnd w:id="12"/>
    <w:p>
      <w:pPr>
        <w:spacing w:after="0"/>
        <w:ind w:left="0"/>
        <w:jc w:val="both"/>
      </w:pPr>
      <w:r>
        <w:rPr>
          <w:rFonts w:ascii="Times New Roman"/>
          <w:b w:val="false"/>
          <w:i w:val="false"/>
          <w:color w:val="000000"/>
          <w:sz w:val="28"/>
        </w:rPr>
        <w:t>
      1)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2) тұрғын үйге мұқтаж азаматтарға тұрғын үй сатып алу үшін қоса қаржыландыруға кредит беру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 тармақпен толықтырылды - Ақтөбе облыстық мәслихатының 27.06.2025 </w:t>
      </w:r>
      <w:r>
        <w:rPr>
          <w:rFonts w:ascii="Times New Roman"/>
          <w:b w:val="false"/>
          <w:i w:val="false"/>
          <w:color w:val="000000"/>
          <w:sz w:val="28"/>
        </w:rPr>
        <w:t>№ 219</w:t>
      </w:r>
      <w:r>
        <w:rPr>
          <w:rFonts w:ascii="Times New Roman"/>
          <w:b w:val="false"/>
          <w:i w:val="false"/>
          <w:color w:val="ff0000"/>
          <w:sz w:val="28"/>
        </w:rPr>
        <w:t xml:space="preserve"> шешімімен (01.01.2025 бастап қолданысқа енгізіледі); жаңа редакцияда - Ақтөбе облыстық мәслихатының 22.10.2025 </w:t>
      </w:r>
      <w:r>
        <w:rPr>
          <w:rFonts w:ascii="Times New Roman"/>
          <w:b w:val="false"/>
          <w:i w:val="false"/>
          <w:color w:val="000000"/>
          <w:sz w:val="28"/>
        </w:rPr>
        <w:t>№ 262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11-3. 2025 жылға арналған облыстық бюджетте мемлекеттік бағалы қағаздар шығару есебінен халықтың әлеуметтік осал топтары үшін дайын тұрғын үйді сатып алу үшін қарыздар түсімі ескерілсін.</w:t>
      </w:r>
    </w:p>
    <w:bookmarkEnd w:id="13"/>
    <w:p>
      <w:pPr>
        <w:spacing w:after="0"/>
        <w:ind w:left="0"/>
        <w:jc w:val="both"/>
      </w:pPr>
      <w:r>
        <w:rPr>
          <w:rFonts w:ascii="Times New Roman"/>
          <w:b w:val="false"/>
          <w:i w:val="false"/>
          <w:color w:val="000000"/>
          <w:sz w:val="28"/>
        </w:rPr>
        <w:t>
      Аталған кредит беру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11-3 тармақпен толықтырылды - Ақтөбе облыстық мәслихатының 22.10.2025 </w:t>
      </w:r>
      <w:r>
        <w:rPr>
          <w:rFonts w:ascii="Times New Roman"/>
          <w:b w:val="false"/>
          <w:i w:val="false"/>
          <w:color w:val="000000"/>
          <w:sz w:val="28"/>
        </w:rPr>
        <w:t>№ 262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12. Облыстың жергілікті атқарушы органының 2025 жылға арналған резерві 8 375 111 мың теңге сомасында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облыстық мәслихатының 22.10.2025 </w:t>
      </w:r>
      <w:r>
        <w:rPr>
          <w:rFonts w:ascii="Times New Roman"/>
          <w:b w:val="false"/>
          <w:i w:val="false"/>
          <w:color w:val="000000"/>
          <w:sz w:val="28"/>
        </w:rPr>
        <w:t>№ 262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13. 2025 жылға арналған облыстық бюджетті атқару процесінде секвестрлеуге жатпайтын облыстық бюджеттік бағдарламалардың (кіші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5"/>
    <w:bookmarkStart w:name="z16" w:id="16"/>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2024 </w:t>
            </w:r>
            <w:r>
              <w:br/>
            </w:r>
            <w:r>
              <w:rPr>
                <w:rFonts w:ascii="Times New Roman"/>
                <w:b w:val="false"/>
                <w:i w:val="false"/>
                <w:color w:val="000000"/>
                <w:sz w:val="20"/>
              </w:rPr>
              <w:t xml:space="preserve">жылғы 12 желтоқсаңдағы № 186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2025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10.12.2025 </w:t>
      </w:r>
      <w:r>
        <w:rPr>
          <w:rFonts w:ascii="Times New Roman"/>
          <w:b w:val="false"/>
          <w:i w:val="false"/>
          <w:color w:val="ff0000"/>
          <w:sz w:val="28"/>
        </w:rPr>
        <w:t>№ 274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550 793 422,7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85 750 564,5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38 670 514,5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37 866 159,5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33 706 261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5 917 695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445 442 331,2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67 041 106,2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378 401 225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568 264 282,8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307 375 523,1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223 631 983,1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177 374 768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12 025 693,1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11 074 757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19 587 979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балалардың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3 470 760,1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15 390 609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11 189 558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20 453 362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15 219 918,9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788 949,1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33 387 379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13 028 218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10 737 450,1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22 597 227,1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186 шешіміне 2-қосымша</w:t>
            </w:r>
          </w:p>
        </w:tc>
      </w:tr>
    </w:tbl>
    <w:p>
      <w:pPr>
        <w:spacing w:after="0"/>
        <w:ind w:left="0"/>
        <w:jc w:val="left"/>
      </w:pPr>
      <w:r>
        <w:rPr>
          <w:rFonts w:ascii="Times New Roman"/>
          <w:b/>
          <w:i w:val="false"/>
          <w:color w:val="000000"/>
        </w:rPr>
        <w:t xml:space="preserve"> 2026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77 872 441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38 187 903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415 471 072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64 163 358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351 307 714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499 593 506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5 318 603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193 311 617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180 548 222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108 134 532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18 079 321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68 260 071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-22 448 598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22 448 598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-22 110 024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9 461 520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186 шешіміне 3-қосымша</w:t>
            </w:r>
          </w:p>
        </w:tc>
      </w:tr>
    </w:tbl>
    <w:p>
      <w:pPr>
        <w:spacing w:after="0"/>
        <w:ind w:left="0"/>
        <w:jc w:val="left"/>
      </w:pPr>
      <w:r>
        <w:rPr>
          <w:rFonts w:ascii="Times New Roman"/>
          <w:b/>
          <w:i w:val="false"/>
          <w:color w:val="000000"/>
        </w:rPr>
        <w:t xml:space="preserve"> 2027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530 661 099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82 012 059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40 261 294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27 438 892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442 726 908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374 013 829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374 013 829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аумақтық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252 790 264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194 126 966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53 392 577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19 710 221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123 269 582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120 727 515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118 340 424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8 050 232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12 желтоқсандағы </w:t>
            </w:r>
            <w:r>
              <w:br/>
            </w:r>
            <w:r>
              <w:rPr>
                <w:rFonts w:ascii="Times New Roman"/>
                <w:b w:val="false"/>
                <w:i w:val="false"/>
                <w:color w:val="000000"/>
                <w:sz w:val="20"/>
              </w:rPr>
              <w:t>№ 186 шешіміне 4 - Қосымша</w:t>
            </w:r>
          </w:p>
        </w:tc>
      </w:tr>
    </w:tbl>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