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ed72" w14:textId="20de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"Ақпараттық-өндірістік орталығы" шаруашылық жүргізу құқығындағы республикалық мемлекеттік кәсіпорын көрсететін мемлекеттік тіркеу нөмірлік белгілерінің телнұсқасын және жоғары сұранысқа ие мемлекеттік тіркеу нөмірлік белгілерін жеделдетіп дайындау және беру жөніндегі қызметтерге бағалар прейскурантын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24 маусымдағы № 516 бұйрығы</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 Заңының 70-1-бабының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Ұсынылып отырған Қазақстан Республикасы Ішкі істер министрлігінің "Ақпараттық-өндірістік орталығы" шаруашылық жүргізу құқығындағы республикалық мемлекеттік кәсіпорын көрсететін мемлекеттік тіркеу нөмірлік белгілерінің телнұсқасын және жоғары сұранысқа ие мемлекеттік тіркеу нөмірлік белгілерін жеделдетіп дайындау және беру жөніндегі қызметтерге </w:t>
      </w:r>
      <w:r>
        <w:rPr>
          <w:rFonts w:ascii="Times New Roman"/>
          <w:b w:val="false"/>
          <w:i w:val="false"/>
          <w:color w:val="000000"/>
          <w:sz w:val="28"/>
        </w:rPr>
        <w:t>бағалар прейскуранты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осы бұйрықты ресми жариялағаннан кейін Қазақстан Республикасы Ішкі істер министрлігінің интернет-ресурсына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2024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516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Шаруашылық жүргізу құқығындағы республикалық мемлекеттік кәсіпорын көрсететін мемлекеттік тіркеу нөмірлік белгілерінің телнұсқасын және жоғары сұранысқа ие мемлекеттік тіркеу нөмірлік белгілерінжеделдетіп дайындау және беру жөніндегі қызметтерге  БАҒАЛАР ПРЕЙСКУРАНТЫ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Дайындау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ҚҚС-ны есепке алмағандағы баға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Алматы, Шымкент, Қарағанды, Қостанай, Павлодар, Петропавл, Семей, Тараз, Қызылорда, Түркістан, Талдықорған, Ақтөбе, Атырау, Ақтау, Орал, Өскемен қалалары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 1-санатты – 1 (бір) жұмыс күнінде (өтініштер мен құжаттарды қабылдау, сондай-ақ мемлекеттік тіркеу нөмірі белгілерін беру күндері мемлекеттік қызмет көрсету мерзіміне кірмейді)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Жезқазған, Қонаев, Көкшетау қалалары үшін, сондай-ақ аудандар мен облыстық деңгейдегі қалалар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 2-санатты – 5 (бес) жұмыс күні ішінде (өтініштер мен құжаттарды қабылдау, сондай-ақ мемлекеттік тіркеу нөмірі белгілерін беру күндері мемлекеттік қызмет көрсету мерзіміне кірмейді)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