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16e3" w14:textId="a8e1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6 наурыздағы № 213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Астана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(5-қосымша):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"Байқоныр" ауданы, С.Сейфуллина көшесі, 37-үй.";</w:t>
      </w:r>
    </w:p>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Түркістан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(54-қосымша):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орналасқан жері: индексі 161201, Қазақстан Республикасы, Түркістан облысы, Түркістан қаласы, Жаңа Қала шағын ауданы, 11-көшесі, 69-құрылыс.";</w:t>
      </w:r>
    </w:p>
    <w:bookmarkStart w:name="z7" w:id="4"/>
    <w:p>
      <w:pPr>
        <w:spacing w:after="0"/>
        <w:ind w:left="0"/>
        <w:jc w:val="both"/>
      </w:pPr>
      <w:r>
        <w:rPr>
          <w:rFonts w:ascii="Times New Roman"/>
          <w:b w:val="false"/>
          <w:i w:val="false"/>
          <w:color w:val="000000"/>
          <w:sz w:val="28"/>
        </w:rPr>
        <w:t>
      2. Қазақстан Республикасы Ішкі істер министрлігінің Заң департаменті (Қ.С. Дүйсембеков)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Астана қаласы және Түркістан облысының полиция департаменттерінің бастықтарына Қазақстан Республикасының заңнамасында белгіленген тәртіпте тіркеуші органдарда құрылтай құжаттарындағы өзгерістерді тіркеуді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