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3f1e" w14:textId="e553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2023 жылғы 26 желтоқсандағы № 8С-12/22 "2024-2026 жылдарға арналған Бурабай ауданының Ұрымқай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2024 жылғы 28 қарашадағы № 8С-24/12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"2024-2026" жылдарға арналған Бурабай ауданының Ұрымқай ауылдық округінің бюджеті туралы" 2023 жылғы 26 желтоқсандағы № 8С-12/22 (Нормативтік құқықтық актілерді мемлекеттік тіркеу тізілімінде № 192265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ауданының Ұрымқай ауылдық округінің бюджеті 2024-2026 жылдарға арналған бюджеті тиісінше 1, 2 және 3-қосымшаларға сәйкес,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68851,0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15344,8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53203,2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70309,1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-1458,1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1458,1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Ұрымқай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