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de2f" w14:textId="cf6d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8С-12/15 "2024-2026 жылдарға арналған Бурабай ауданының Абылайхан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9 қазандағы № 8С-22/3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"2024-2026 жылдарға арналған Бурабай ауданы Абылайхан ауылдық округінің бюджеті туралы" 2023 жылғы 26 желтоқсандағы № 8С-12/15 (нормативтік құқықтық актілерді мемлекеттік тіркеу тізілімінде №192092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Абылайхан ауылдық округінің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109895,7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182588,3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-72692,6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72692,6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Абылайхан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