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edd4" w14:textId="fb6e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8С-12/15 "2024-2026 жылдарға арналған Бурабай ауданының Абылайхан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6 наурыздағы № 8С-14/2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маслихатының "2024-2026 жылдарға арналған Бурабай ауданының Абылайхан ауылдық округінің бюджеті туралы" 2023 жылғы 26 желтоқсандағы № 8С-12/15 (нормативтік құқықтық актілерді мемлекеттік тіркеу тізілімінде № 192092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Абылайхан ауылдық округінің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139082,6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72692,6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Абылайхан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