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0f19" w14:textId="08b0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аудандық мәслихатының 2023 жылғы 26 желтоқсандағы № 8С-14/2 "2024-2026 жылдарға арналған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2024 жылғы 31 мамырдағы № 8С-20/4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мәслихатының "2024-2026 жылдарға арналған кенттердің, ауылдық округтердің бюджеттері туралы" 2023 жылғы 26 желтоқсандағы № 8С-14/2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276 473,5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200 635,5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(-20 000,5)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20 000,5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79 486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(-9 500)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122 045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3 900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76 954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184 568,5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(-62 523,5)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62 523,5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49 830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(-3 000)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141 561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141 561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97 544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(-2 200)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170 111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161 504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178 311,1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(-8 200,1)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8 200,1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34 536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(-800)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37 255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38 755,2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(-1 500,2)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1 500,2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69 737,5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63 195,4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73 768,6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(-4 031,1)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4 031,1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5), 6) тармақшалары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30 395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(- 1 958)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1 958 мың теңге.";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Г.Сәдуақасова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Шортанды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Жолымбет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Дамса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Новокубанка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Бозайғыр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Бектау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Петровка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Андреевка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Раевка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Пригородный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Новоселовка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активтерiмен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жергілікті бюджет қаражаты есебінен нысаналы трансферттер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32014,6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елді мекендерінде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округінің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кентін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округінде санитарияны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 әкімінің аппаратын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ауылдық округінің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ауылдық округінің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