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7400" w14:textId="a047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121/16-8 "2024-2026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31 қыркүйектегі № 238/32-8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Қараөткел ауылдық округінің бюджеті туралы" 2023 жылғы 26 желтоқсандағы № 121/16-8 (Нормативтік құқықтық актілерді мемлекеттік тіркеу тізілімінде № 191693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Қараөткел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316 185,7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94 451,0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178 758,7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370 850,7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54 665,0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31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238/32-8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