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0284" w14:textId="afd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26 желтоқсандағы № 8/3 "2024-2026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5 қыркүйектегі № 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Сандықтау ауданының ауылдық округтерінің және Мәдениет ауылының бюджеттері туралы" 2023 жылғы 26 желтоқсандағы № 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Балкашин ауылдық округінің бюджеті тиісінше 1, 1-1 және 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143 789,1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98 695,9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147 239,9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2024–2026 жылдарға арналған Барақпай ауылдық округінің бюджеті тиісінше 2, 2-1 және 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2024–2026 жылдарға арналған Бірлік ауылдық округінің бюджеті тиісінше 4, 4-1 және 4-2-қосымшаларға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2024–2026 жылдарға арналған Веселов ауылдық округінің бюджеті тиісінше 6, 6-1 және 6-2-қосымшаларға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2024–2026 жылдарға арналған Жамбыл ауылдық округінің бюджеті тиісінше 7, 7-1 және 7-2-қосымшаларға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2024–2026 жылдарға арналған Лесной ауылдық округінің бюджеті тиісінше 9, 9-1 және 9-2-қосымшаларға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29 491,7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2024–2026 жылдарға арналған Мәдениет ауылының бюджеті тиісінше 10, 10-1 және 10-2-қосымшаларға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2024–2026 жылдарға арналған Максимов ауылдық округінің бюджеті тиісінше 11, 11-1 және 11-2-қосымшаларға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2024–2026 жылдарға арналған Ақсораң ауылдық округінің бюджеті тиісінше 12, 12-1 және 12-2-қосымшаларға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2024–2026 жылдарға арналған Сандықтау ауылдық округінің бюджеті тиісінше 13, 13-1 және 13-2-қосымшаларға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187 212,2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1 716,7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11 қосымшаларына сәйкес жаңа редакцияда баяндалсын.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Максимов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Ақсораң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