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6f73" w14:textId="7866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2023 жылғы 27 желтоқсандағы № 14-101 "2024–2026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2024 жылғы 29 наурыздағы № 16-122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"2024–2026 жылдарға арналған Зеренді ауданы ауылының, ауылдық округтерінің бюджеттері және кентінің бюджеті туралы" 2023 жылғы 27 желтоқсандағы № 14-101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2024–2026 жылдарға арналған бюджеті тиісінше 1, 1-1, 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2024–2026 жылдарға арналған бюджеті тиісінше 2, 2-1, 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2024–2026 жылдарға арналған бюджеті тиісінше 3, 3-1, 3-2-қосымшаларға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2024–2026 жылдарға арналған бюджеті тиісінше 4, 4-1, 4-2-қосымшаларға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225 148,2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137 414,0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5 887,5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81 846,7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246 782,4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-21 634,2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21 634,2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2024–2026 жылдарға арналған бюджеті тиісінше 5, 5-1, 5-2-қосымшаларға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10 199,6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2024–2026 жылдарға арналған бюджеті тиісінше 6, 6-1, 6-2-қосымшаларға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2024–2026 жылдарға арналған бюджеті тиісінше 7, 7-1, 7-2-қосымшаларға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58 516,0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2024–2026 жылдарға арналған бюджеті тиісінше 8, 8-1, 8-2-қосымшаларға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31 729,5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2024–2026 жылдарға арналған бюджеті тиісінше 9, 9-1, 9-2-қосымшаларға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2024–2026 жылдарға арналған бюджеті тиісінше 10, 10-1, 10-2-қосымшаларға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2024–2026 жылдарға арналған бюджеті тиісінше 11, 11-1, 11-2-қосымшаларға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2024–2026 жылдарға арналған бюджеті тиісінше 12, 12-1, 12-2-қосымшаларға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33 247,3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28 735,3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2024–2026 жылдарға арналған бюджеті тиісінше 13, 13-1, 13-2-қосымшаларға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32 155,3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2024-2026 жылдарға арналған бюджеті тиісінше 14, 14-1, 14-2-қосымшаларға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31 291,3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2024–2026 жылдарға арналған бюджеті тиісінше 15, 15-1, 15-2-қосымшаларға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33 801,4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2024–2026 жылдарға арналған бюджеті тиісінше 16, 16-1, 16-2-қосымшаларға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2024–2026 жылдарға арналған бюджеті тиісінше 17, 17-1, 17-2-қосымшаларға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2024–2026 жылдарға арналған бюджеті тиісінше 18, 18-1, 18-2-қосымшаларға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40 697,6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2024–2026 жылдарға арналған бюджеті тиісінше 19, 19-1, 19-2-қосымшаларға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2024–2026 жылдарға арналған бюджеті тиісінше 20, 20-1, 20-2-қосымшаларға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41 178,9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2024–2026 жылдарға арналған бюджеті тиісінше 21, 21-1, 21-2-қосымшаларға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2024–2026 жылдарға арналған бюджеті тиісінше 22, 22-1, 22-2-қосымшаларға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309,8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