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fca9" w14:textId="c4bf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2023 жылғы 25 желтоқсандағы № 8С-20/2 "2024-2026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13 желтоқсандағы № 8С-40/2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"2024-2026 жылдарға арналған Жарқайың ауданының Державин қаласы, ауылдық округтері мен ауылдарының бюджеттері туралы" 2023 жылғы 25 желтоқсандағы № 8С-20/2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Державин қаласының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- 124 892,1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- 35 474,1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- 139 918,6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(-15 026,5)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- 15 026,5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Державин қаласының бюджетінде аудандық бюджеттен берілетін ағымдағы нысаналы трансферттер 35 474,1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Жаңадала ауылдық округінің бюджеті тиісінше 16, 17 және 18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- 51 858,2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- 8 907,3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- 42 950,9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- 56 876,4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(- 5 018,2 )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- 5 018,2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Жаңадала ауылдық округінің бюджетінде аудандық бюджеттен берілетін бюджеттік бюджеттік субвенциялар 17 624,0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Жаңадала ауылдық округінің бюджетінде аудандық бюджеттен берілетін ағымдағы нысаналы трансферттер 25 326,9 мың теңге сомасында қарастырылғаны ескерілсін.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салатын, сондай-ақ Қазақстан Республикасы Ұлттық Банкінің бюджетінен (шығындар сметасы) ұсталатын және қаржыландырылатын айыппұлдар, өсімпұлдар, санкциялар, өсімпұлдар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сметасы) ұсталатын және қаржыландырылатын мемлекеттік органдар салатын айыппұлдар, өсімпұлдар, санкциялар, өсімпұлдар, Жәбірленушілерге өтемақы қорына, Білім беру инфрақұрылымын қолдау қорына және Арнайы мемлекеттік қорға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Жаңадала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