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9ab3" w14:textId="2399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2023 жылғы 22 желтоқсандағы № 8С-19/2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2024 жылғы 18 қарашадағы № 8С-37/2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"2024-2026 жылдарға арналған аудандық бюджет туралы" 2023 жылғы 22 желтоқсандағы № 8С-19/2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- 3 272 050,5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- 822 080,0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- 24 281,0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- 47 684,5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- 2 378 005,0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- 4 148 391,4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- 870,4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- 3 538,0,0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- 2 667,6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(-877 211,3)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- 877 211,3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3272050,5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табысының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84977,0,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877211,3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ұйымдардың жекелеген санаттағы азаматтық қызметшiлердiң, қызметкерлердің, қазыналық кәсіпорындар қызметшiлерiнің, жалақысын арттыруга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төлемдер, мемлекеттік органды ұстау және мұқтаж азаматтарға үйде әлеуметтік көмек көрсету бойынша шығыстарды өтеуге берілген ағымдағы нысаналы трансферттердің сомасын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 ауданы Державин қаласының аудандық мәдениет үйін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"Коммунсервис" ШЖҚ МКК-ның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2023-2024 жылдарға жылу беру мезгілін аяқтауға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 қаласының Степной кенті шағын ауданындағы № 5 80 пәтерлі тұрғын үйді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 ауданы Державин қаласының Молодежный шағын ауданындағы жылумен жабдықтау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 ауданы Пригородное ауылының жол желірерінің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а. дамыту және құрылыс жүргізу сызбасын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және (немесе) пәтерлерді сатып алу және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Жарқайың ауданы, Державин қаласының сумен жабдықтау жүйесін қайта жаңарту (3-кезек)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Шойындыкөл ауылының жер асты су көздерінен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 қаласындағы "Молодежный" шағын ауданындағы 80 пәтерлі тұрғын үй құрылысы (8- 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Пятигорское ауылындағы дәрігерлік амбулаторияға инженерлік желілер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Пригородный ауылындағы 15 екі пәтерлі үйге абаттандыру және инженерлік желілер салуға жобалау 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