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36c2" w14:textId="0d93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22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27 наурыздағы № 8С-19/2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аудандық бюджет туралы" 2023 жылғы 22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3084687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3149078,8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(- 701451)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708772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637059,2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(- 637059,2)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наурыз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корсетілетін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- 637059,2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