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7f17" w14:textId="0b37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"2024-2026 жылдарға арналған Егіндікөл ауданы ауылдарының және ауылдық округтерінің бюджеттері туралы" 2023 жылғы 25 желтоқсандағы № 8С14-2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24 желтоқсандағы № 8С25-3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"2024-2026 жылдарға арналған Егіндікөл ауданы ауылдарының және ауылдық округтерінің бюджеттері туралы" 2023 жылғы 25 желтоқсандағы № 8С14-2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Егіндікөл ауылының бюджеті тиісінше 13, 14, 15-қосымшаларға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187 914,1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151 211,1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189 235,5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