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a9d4" w14:textId="609a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2023 жылғы 22 желтоқсандағы № 8С-15-11 "2024-2026 жылдарға арналған Первомай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2 желтоқсандағы № 8С-30-11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"2024-2026 жылдарға арналған Первомай ауылдық округінің бюджеті туралы" 2023 жылғы 22 желтоқсандағы № 8С-15-11 (Нормативтік құқықтық актілерді мемлекеттік тіркеу тізілімінде № 191608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Первомай ауылдық округінің 2024-2026 жылдарға арналған бюджеті, тиісінше 1, 2,3,4 және 5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42854,6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20489,0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22080,6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44226,3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-1371,7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–1371,7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Первомай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