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669" w14:textId="1e48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8С-15-9 "2024-2026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Новочеркасск ауылдық округінің бюджеті туралы" 2023 жылғы 22 желтоқсандағы № 8С-15-9 (Нормативтік құқықтық актілерді мемлекеттік тіркеу тізілімінде № 191606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27502,0мың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13363,0мың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