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cfd7" w14:textId="14dc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10/9 "2024-2026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Мариновка ауылдық округінің бюджеті туралы" 2023 жылғы 22 желтоқсандағы № 8С 10/9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Мариновка ауылдық округінің бюджеті тиісінше 1, 2 және 3 -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3695,7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