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2f2" w14:textId="ff8c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10/16 "2024-2026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29 қыркүйектегі № 8С 20/4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Сепе ауылдық округінің бюджеті туралы" 2023 жылғы 22 желтоқсандағы № 8С 10/16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Сепе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67 626,6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2 255,9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тазарту құрылыстарын қоршау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жылжымайтын мүлік объектілеріне техникалық түгендеу жүргізуге: "Шұға-1" бөгеті, "Шұға-2" бөгеті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