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0e7b" w14:textId="8e10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10/3 "2024-2026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5 тамыздағы № 8С 18/3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Атбасар қаласының бюджеті туралы" 2023 жылғы 22 желтоқсандағы № 8С 10/3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Атбасар қаласының бюджеті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- 611 795,5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504 447,0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674 576,6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-62 781,1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62 781,1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62 781,1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жолдары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