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1a75" w14:textId="2821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Ақкөл ауданы Жалғызқарағай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2024 жылғы 25 желтоқсандағы № С 34-8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кодексiнiң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Ақкөл ауданы Жалғызқарағай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39 835,2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36 244,2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42 894,9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-3 059,7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3 059,7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23.10.2025 </w:t>
      </w:r>
      <w:r>
        <w:rPr>
          <w:rFonts w:ascii="Times New Roman"/>
          <w:b w:val="false"/>
          <w:i w:val="false"/>
          <w:color w:val="ff0000"/>
          <w:sz w:val="28"/>
        </w:rPr>
        <w:t>№ С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Жалғызқарағай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– 34 880,0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жылы – 35 563,0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жылы – 35 551,0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Жалғызқарағай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23.10.2025 </w:t>
      </w:r>
      <w:r>
        <w:rPr>
          <w:rFonts w:ascii="Times New Roman"/>
          <w:b w:val="false"/>
          <w:i w:val="false"/>
          <w:color w:val="ff0000"/>
          <w:sz w:val="28"/>
        </w:rPr>
        <w:t>№ С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Жалғызқарағай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Жалғызқарағай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аудандық маңызы бар қала, ауыл, ауылдық округ бюджеттерiне ағымдағы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Ақмола облысы Ақкөл аудандық мәслихатының 23.10.2025 </w:t>
      </w:r>
      <w:r>
        <w:rPr>
          <w:rFonts w:ascii="Times New Roman"/>
          <w:b w:val="false"/>
          <w:i w:val="false"/>
          <w:color w:val="ff0000"/>
          <w:sz w:val="28"/>
        </w:rPr>
        <w:t>№ С 47-3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ағымдағы шығындары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